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1" w:rsidRPr="00F61D39" w:rsidRDefault="00D10501" w:rsidP="00D10501">
      <w:pPr>
        <w:spacing w:afterLines="50"/>
        <w:ind w:rightChars="295" w:right="708"/>
        <w:jc w:val="center"/>
        <w:rPr>
          <w:sz w:val="28"/>
        </w:rPr>
      </w:pPr>
      <w:r w:rsidRPr="00F61D39">
        <w:rPr>
          <w:rFonts w:hint="eastAsia"/>
          <w:sz w:val="32"/>
        </w:rPr>
        <w:t>2014</w:t>
      </w:r>
      <w:r w:rsidRPr="00F61D39">
        <w:rPr>
          <w:rFonts w:hint="eastAsia"/>
          <w:sz w:val="32"/>
        </w:rPr>
        <w:t>臺大山地實驗農場「梅峰山中講座」</w:t>
      </w:r>
      <w:r>
        <w:rPr>
          <w:rFonts w:hint="eastAsia"/>
          <w:sz w:val="32"/>
        </w:rPr>
        <w:t>2</w:t>
      </w:r>
      <w:r w:rsidRPr="00F61D39">
        <w:rPr>
          <w:rFonts w:hint="eastAsia"/>
          <w:sz w:val="32"/>
        </w:rPr>
        <w:t>月份講座報名表</w:t>
      </w:r>
    </w:p>
    <w:p w:rsidR="00D10501" w:rsidRDefault="00D10501" w:rsidP="00D10501">
      <w:pPr>
        <w:spacing w:afterLines="50"/>
        <w:ind w:rightChars="35" w:right="84"/>
        <w:rPr>
          <w:b/>
          <w:szCs w:val="28"/>
        </w:rPr>
      </w:pPr>
      <w:r>
        <w:rPr>
          <w:rFonts w:hint="eastAsia"/>
          <w:b/>
          <w:szCs w:val="28"/>
        </w:rPr>
        <w:t xml:space="preserve">  </w:t>
      </w:r>
    </w:p>
    <w:p w:rsidR="00D10501" w:rsidRDefault="00D10501" w:rsidP="00D10501">
      <w:pPr>
        <w:spacing w:afterLines="50"/>
        <w:ind w:rightChars="35" w:right="84"/>
        <w:rPr>
          <w:rFonts w:ascii="標楷體" w:hAnsi="標楷體"/>
          <w:szCs w:val="32"/>
          <w:shd w:val="clear" w:color="auto" w:fill="FFFFFF"/>
        </w:rPr>
      </w:pPr>
      <w:r>
        <w:rPr>
          <w:rFonts w:hint="eastAsia"/>
          <w:b/>
          <w:szCs w:val="28"/>
        </w:rPr>
        <w:t>講者</w:t>
      </w:r>
      <w:r w:rsidRPr="00200B69">
        <w:rPr>
          <w:rFonts w:hint="eastAsia"/>
          <w:b/>
          <w:szCs w:val="28"/>
        </w:rPr>
        <w:t>：</w:t>
      </w:r>
      <w:r>
        <w:rPr>
          <w:rFonts w:ascii="標楷體" w:hAnsi="標楷體" w:hint="eastAsia"/>
          <w:szCs w:val="32"/>
          <w:shd w:val="clear" w:color="auto" w:fill="FFFFFF"/>
        </w:rPr>
        <w:t>臺大山地實驗農場現任環境教育人員薛惠芳小姐</w:t>
      </w:r>
    </w:p>
    <w:p w:rsidR="00D10501" w:rsidRDefault="00D10501" w:rsidP="00D10501">
      <w:pPr>
        <w:spacing w:afterLines="50"/>
        <w:ind w:rightChars="35" w:right="84"/>
        <w:rPr>
          <w:rFonts w:hAnsi="標楷體"/>
        </w:rPr>
      </w:pPr>
      <w:r>
        <w:rPr>
          <w:rFonts w:hint="eastAsia"/>
          <w:b/>
          <w:szCs w:val="28"/>
        </w:rPr>
        <w:t>講題</w:t>
      </w:r>
      <w:r w:rsidRPr="00200B69">
        <w:rPr>
          <w:rFonts w:hint="eastAsia"/>
          <w:b/>
          <w:szCs w:val="28"/>
        </w:rPr>
        <w:t>：</w:t>
      </w:r>
      <w:r>
        <w:rPr>
          <w:rFonts w:hAnsi="標楷體" w:hint="eastAsia"/>
        </w:rPr>
        <w:t>淺談環境教育－一位高山生態解說員的反思</w:t>
      </w:r>
    </w:p>
    <w:p w:rsidR="00D10501" w:rsidRPr="00624B57" w:rsidRDefault="00D10501" w:rsidP="00D10501">
      <w:pPr>
        <w:spacing w:afterLines="50"/>
        <w:ind w:rightChars="35" w:right="84"/>
        <w:rPr>
          <w:rFonts w:hAnsi="標楷體"/>
        </w:rPr>
      </w:pPr>
      <w:r w:rsidRPr="0048505F">
        <w:rPr>
          <w:rFonts w:hint="eastAsia"/>
          <w:b/>
          <w:szCs w:val="24"/>
        </w:rPr>
        <w:t>講座簡介：</w:t>
      </w:r>
      <w:r>
        <w:rPr>
          <w:rFonts w:hint="eastAsia"/>
          <w:szCs w:val="24"/>
        </w:rPr>
        <w:t>薛惠芳小姐為本場資深環教人員，有多年現場帶隊經驗，並於今年一月份</w:t>
      </w:r>
      <w:r w:rsidRPr="0048505F">
        <w:rPr>
          <w:rFonts w:hint="eastAsia"/>
          <w:szCs w:val="24"/>
        </w:rPr>
        <w:t>甫完成國立東華大學自然資源與環境學系碩士論文－臺大山地實驗農場解說員環境教育專業訓練課程之研究，期其分享可以帶給本場人員新的視野。</w:t>
      </w:r>
    </w:p>
    <w:p w:rsidR="00D10501" w:rsidRDefault="00D10501" w:rsidP="00D10501">
      <w:pPr>
        <w:spacing w:afterLines="50"/>
        <w:ind w:rightChars="35" w:right="84"/>
        <w:rPr>
          <w:szCs w:val="32"/>
        </w:rPr>
      </w:pPr>
      <w:r w:rsidRPr="00B34BFC">
        <w:rPr>
          <w:rFonts w:hint="eastAsia"/>
          <w:b/>
          <w:szCs w:val="32"/>
        </w:rPr>
        <w:t>時間</w:t>
      </w:r>
      <w:r w:rsidRPr="00200B69">
        <w:rPr>
          <w:rFonts w:hint="eastAsia"/>
          <w:b/>
          <w:szCs w:val="28"/>
        </w:rPr>
        <w:t>：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日星期四，上</w:t>
      </w:r>
      <w:r w:rsidRPr="0049106D">
        <w:rPr>
          <w:rFonts w:hint="eastAsia"/>
          <w:szCs w:val="32"/>
        </w:rPr>
        <w:t>午</w:t>
      </w:r>
      <w:r>
        <w:rPr>
          <w:rFonts w:hint="eastAsia"/>
          <w:szCs w:val="32"/>
        </w:rPr>
        <w:t>9</w:t>
      </w:r>
      <w:r w:rsidRPr="0049106D">
        <w:rPr>
          <w:rFonts w:hint="eastAsia"/>
          <w:szCs w:val="32"/>
        </w:rPr>
        <w:t>時</w:t>
      </w:r>
      <w:r>
        <w:rPr>
          <w:rFonts w:hint="eastAsia"/>
          <w:szCs w:val="32"/>
        </w:rPr>
        <w:t>0</w:t>
      </w:r>
      <w:r w:rsidRPr="0049106D">
        <w:rPr>
          <w:rFonts w:hint="eastAsia"/>
          <w:szCs w:val="32"/>
        </w:rPr>
        <w:t>0</w:t>
      </w:r>
      <w:r w:rsidRPr="0049106D">
        <w:rPr>
          <w:rFonts w:hint="eastAsia"/>
          <w:szCs w:val="32"/>
        </w:rPr>
        <w:t>分至</w:t>
      </w:r>
      <w:r>
        <w:rPr>
          <w:rFonts w:hint="eastAsia"/>
          <w:szCs w:val="32"/>
        </w:rPr>
        <w:t>11</w:t>
      </w:r>
      <w:r w:rsidRPr="0049106D">
        <w:rPr>
          <w:rFonts w:hint="eastAsia"/>
          <w:szCs w:val="32"/>
        </w:rPr>
        <w:t>時</w:t>
      </w:r>
      <w:r>
        <w:rPr>
          <w:rFonts w:hint="eastAsia"/>
          <w:szCs w:val="32"/>
        </w:rPr>
        <w:t>0</w:t>
      </w:r>
      <w:r w:rsidRPr="0049106D">
        <w:rPr>
          <w:rFonts w:hint="eastAsia"/>
          <w:szCs w:val="32"/>
        </w:rPr>
        <w:t>0</w:t>
      </w:r>
      <w:r w:rsidRPr="0049106D">
        <w:rPr>
          <w:rFonts w:hint="eastAsia"/>
          <w:szCs w:val="32"/>
        </w:rPr>
        <w:t>分</w:t>
      </w:r>
    </w:p>
    <w:p w:rsidR="00D10501" w:rsidRPr="00CC4287" w:rsidRDefault="00D10501" w:rsidP="00D10501">
      <w:pPr>
        <w:spacing w:afterLines="50"/>
        <w:ind w:rightChars="35" w:right="84"/>
        <w:rPr>
          <w:szCs w:val="28"/>
        </w:rPr>
      </w:pPr>
      <w:r w:rsidRPr="00CC4287">
        <w:rPr>
          <w:rFonts w:hint="eastAsia"/>
          <w:b/>
          <w:szCs w:val="32"/>
        </w:rPr>
        <w:t>地點：</w:t>
      </w:r>
      <w:r>
        <w:rPr>
          <w:rFonts w:hint="eastAsia"/>
          <w:szCs w:val="32"/>
        </w:rPr>
        <w:t>行政中心一樓會議室</w:t>
      </w:r>
    </w:p>
    <w:tbl>
      <w:tblPr>
        <w:tblpPr w:leftFromText="180" w:rightFromText="180" w:vertAnchor="text" w:horzAnchor="margin" w:tblpX="-398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3260"/>
        <w:gridCol w:w="1270"/>
        <w:gridCol w:w="3294"/>
      </w:tblGrid>
      <w:tr w:rsidR="00D10501" w:rsidTr="00931E99">
        <w:trPr>
          <w:cantSplit/>
          <w:trHeight w:val="802"/>
        </w:trPr>
        <w:tc>
          <w:tcPr>
            <w:tcW w:w="1304" w:type="dxa"/>
            <w:vAlign w:val="center"/>
          </w:tcPr>
          <w:p w:rsidR="00D10501" w:rsidRPr="00AE0BBF" w:rsidRDefault="00D10501" w:rsidP="00931E99">
            <w:r>
              <w:rPr>
                <w:rFonts w:hint="eastAsia"/>
              </w:rPr>
              <w:t xml:space="preserve">姓　</w:t>
            </w:r>
            <w:r w:rsidRPr="00AE0BBF">
              <w:rPr>
                <w:rFonts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D10501" w:rsidRPr="009E67D2" w:rsidRDefault="00D10501" w:rsidP="00931E99">
            <w:pPr>
              <w:spacing w:beforeLines="50" w:line="480" w:lineRule="auto"/>
            </w:pPr>
          </w:p>
        </w:tc>
        <w:tc>
          <w:tcPr>
            <w:tcW w:w="1270" w:type="dxa"/>
            <w:vAlign w:val="center"/>
          </w:tcPr>
          <w:p w:rsidR="00D10501" w:rsidRDefault="00D10501" w:rsidP="00931E99">
            <w:pPr>
              <w:spacing w:beforeLines="50" w:line="480" w:lineRule="auto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0" w:type="auto"/>
            <w:vAlign w:val="center"/>
          </w:tcPr>
          <w:p w:rsidR="00D10501" w:rsidRDefault="00D10501" w:rsidP="00931E99">
            <w:pPr>
              <w:spacing w:beforeLines="50" w:line="480" w:lineRule="auto"/>
            </w:pPr>
            <w:r>
              <w:rPr>
                <w:rFonts w:hint="eastAsia"/>
              </w:rPr>
              <w:t xml:space="preserve">　</w:t>
            </w:r>
            <w:r w:rsidRPr="00274661">
              <w:rPr>
                <w:rFonts w:hint="eastAsia"/>
              </w:rPr>
              <w:t>□</w:t>
            </w:r>
            <w:r>
              <w:rPr>
                <w:rFonts w:hint="eastAsia"/>
              </w:rPr>
              <w:t>女　　□男</w:t>
            </w:r>
          </w:p>
        </w:tc>
      </w:tr>
      <w:tr w:rsidR="00D10501" w:rsidTr="00931E99">
        <w:trPr>
          <w:cantSplit/>
          <w:trHeight w:val="1014"/>
        </w:trPr>
        <w:tc>
          <w:tcPr>
            <w:tcW w:w="1304" w:type="dxa"/>
            <w:vAlign w:val="center"/>
          </w:tcPr>
          <w:p w:rsidR="00D10501" w:rsidRPr="00AE0BBF" w:rsidRDefault="00D10501" w:rsidP="00931E99">
            <w:r w:rsidRPr="00AE0BBF">
              <w:rPr>
                <w:rFonts w:hint="eastAsia"/>
              </w:rPr>
              <w:t>出生年月日</w:t>
            </w:r>
          </w:p>
        </w:tc>
        <w:tc>
          <w:tcPr>
            <w:tcW w:w="3260" w:type="dxa"/>
            <w:vAlign w:val="center"/>
          </w:tcPr>
          <w:p w:rsidR="00D10501" w:rsidRDefault="00D10501" w:rsidP="00931E99">
            <w:pPr>
              <w:spacing w:beforeLines="50" w:line="480" w:lineRule="auto"/>
              <w:jc w:val="center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564" w:type="dxa"/>
            <w:gridSpan w:val="2"/>
            <w:vMerge w:val="restart"/>
            <w:vAlign w:val="center"/>
          </w:tcPr>
          <w:p w:rsidR="00D10501" w:rsidRPr="00AE0BBF" w:rsidRDefault="00D10501" w:rsidP="00931E99">
            <w:r>
              <w:rPr>
                <w:rFonts w:hint="eastAsia"/>
              </w:rPr>
              <w:t>如需以下認證請</w:t>
            </w:r>
            <w:r w:rsidRPr="00AE0BBF">
              <w:rPr>
                <w:rFonts w:hint="eastAsia"/>
              </w:rPr>
              <w:t>勾選</w:t>
            </w:r>
            <w:r>
              <w:rPr>
                <w:rFonts w:hint="eastAsia"/>
              </w:rPr>
              <w:t>並填寫相關資料</w:t>
            </w:r>
          </w:p>
          <w:p w:rsidR="00D10501" w:rsidRDefault="00D10501" w:rsidP="00931E99">
            <w:r w:rsidRPr="00AE0BBF">
              <w:rPr>
                <w:rFonts w:hint="eastAsia"/>
              </w:rPr>
              <w:t>□需公務人員學習認證</w:t>
            </w:r>
          </w:p>
          <w:p w:rsidR="00D10501" w:rsidRPr="00AE0BBF" w:rsidRDefault="00D10501" w:rsidP="00931E99">
            <w:r>
              <w:rPr>
                <w:rFonts w:hint="eastAsia"/>
              </w:rPr>
              <w:t xml:space="preserve">  </w:t>
            </w:r>
            <w:r w:rsidRPr="00AE0BBF">
              <w:rPr>
                <w:rFonts w:hint="eastAsia"/>
              </w:rPr>
              <w:t>身份證字號：</w:t>
            </w:r>
          </w:p>
          <w:p w:rsidR="00D10501" w:rsidRDefault="00D10501" w:rsidP="00931E99"/>
          <w:p w:rsidR="00D10501" w:rsidRDefault="00D10501" w:rsidP="00931E99">
            <w:r w:rsidRPr="00AE0BBF">
              <w:rPr>
                <w:rFonts w:hint="eastAsia"/>
              </w:rPr>
              <w:t>□需環境教育學習</w:t>
            </w:r>
            <w:r>
              <w:rPr>
                <w:rFonts w:hint="eastAsia"/>
              </w:rPr>
              <w:t>時數證明</w:t>
            </w:r>
          </w:p>
          <w:p w:rsidR="00D10501" w:rsidRDefault="00D10501" w:rsidP="00931E9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身份證字號：</w:t>
            </w:r>
          </w:p>
          <w:p w:rsidR="00D10501" w:rsidRPr="00DA4491" w:rsidRDefault="00D10501" w:rsidP="00931E99">
            <w:pPr>
              <w:ind w:firstLineChars="100" w:firstLine="240"/>
            </w:pPr>
            <w:r w:rsidRPr="00DA4491">
              <w:rPr>
                <w:rFonts w:hint="eastAsia"/>
                <w:szCs w:val="24"/>
              </w:rPr>
              <w:t>機關代碼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D10501" w:rsidTr="00931E99">
        <w:trPr>
          <w:cantSplit/>
          <w:trHeight w:val="340"/>
        </w:trPr>
        <w:tc>
          <w:tcPr>
            <w:tcW w:w="1304" w:type="dxa"/>
            <w:vAlign w:val="center"/>
          </w:tcPr>
          <w:p w:rsidR="00D10501" w:rsidRPr="00AE0BBF" w:rsidRDefault="00D10501" w:rsidP="00931E99">
            <w:r w:rsidRPr="00AE0BBF">
              <w:rPr>
                <w:rFonts w:hint="eastAsia"/>
              </w:rPr>
              <w:t>服務機關</w:t>
            </w:r>
            <w:r w:rsidRPr="00AE0BBF">
              <w:rPr>
                <w:rFonts w:hint="eastAsia"/>
              </w:rPr>
              <w:t>/</w:t>
            </w:r>
            <w:r w:rsidRPr="00AE0BBF">
              <w:rPr>
                <w:rFonts w:hint="eastAsia"/>
              </w:rPr>
              <w:t>職稱</w:t>
            </w:r>
          </w:p>
        </w:tc>
        <w:tc>
          <w:tcPr>
            <w:tcW w:w="3260" w:type="dxa"/>
            <w:vAlign w:val="center"/>
          </w:tcPr>
          <w:p w:rsidR="00D10501" w:rsidRPr="009E67D2" w:rsidRDefault="00D10501" w:rsidP="00931E99">
            <w:pPr>
              <w:spacing w:beforeLines="50" w:line="480" w:lineRule="auto"/>
            </w:pPr>
          </w:p>
        </w:tc>
        <w:tc>
          <w:tcPr>
            <w:tcW w:w="4564" w:type="dxa"/>
            <w:gridSpan w:val="2"/>
            <w:vMerge/>
            <w:vAlign w:val="center"/>
          </w:tcPr>
          <w:p w:rsidR="00D10501" w:rsidRPr="009E67D2" w:rsidRDefault="00D10501" w:rsidP="00931E99">
            <w:pPr>
              <w:spacing w:beforeLines="50" w:line="480" w:lineRule="auto"/>
            </w:pPr>
          </w:p>
        </w:tc>
      </w:tr>
      <w:tr w:rsidR="00D10501" w:rsidTr="00931E99">
        <w:trPr>
          <w:cantSplit/>
          <w:trHeight w:val="678"/>
        </w:trPr>
        <w:tc>
          <w:tcPr>
            <w:tcW w:w="1304" w:type="dxa"/>
            <w:vAlign w:val="center"/>
          </w:tcPr>
          <w:p w:rsidR="00D10501" w:rsidRPr="00AE0BBF" w:rsidRDefault="00D10501" w:rsidP="00931E99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3260" w:type="dxa"/>
            <w:vAlign w:val="center"/>
          </w:tcPr>
          <w:p w:rsidR="00D10501" w:rsidRPr="009E67D2" w:rsidRDefault="00D10501" w:rsidP="00931E99">
            <w:pPr>
              <w:spacing w:beforeLines="50" w:line="480" w:lineRule="auto"/>
            </w:pPr>
          </w:p>
        </w:tc>
        <w:tc>
          <w:tcPr>
            <w:tcW w:w="4564" w:type="dxa"/>
            <w:gridSpan w:val="2"/>
            <w:vMerge/>
            <w:vAlign w:val="center"/>
          </w:tcPr>
          <w:p w:rsidR="00D10501" w:rsidRPr="009E67D2" w:rsidRDefault="00D10501" w:rsidP="00931E99">
            <w:pPr>
              <w:spacing w:beforeLines="50" w:line="480" w:lineRule="auto"/>
            </w:pPr>
          </w:p>
        </w:tc>
      </w:tr>
      <w:tr w:rsidR="00D10501" w:rsidTr="00931E99">
        <w:trPr>
          <w:cantSplit/>
          <w:trHeight w:val="227"/>
        </w:trPr>
        <w:tc>
          <w:tcPr>
            <w:tcW w:w="1304" w:type="dxa"/>
            <w:vAlign w:val="center"/>
          </w:tcPr>
          <w:p w:rsidR="00D10501" w:rsidRDefault="00D10501" w:rsidP="00931E99">
            <w:pPr>
              <w:spacing w:beforeLines="50" w:line="48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24" w:type="dxa"/>
            <w:gridSpan w:val="3"/>
            <w:vAlign w:val="center"/>
          </w:tcPr>
          <w:p w:rsidR="00D10501" w:rsidRPr="009E67D2" w:rsidRDefault="00D10501" w:rsidP="00931E99">
            <w:pPr>
              <w:spacing w:beforeLines="50" w:line="480" w:lineRule="auto"/>
              <w:ind w:firstLineChars="200" w:firstLine="480"/>
            </w:pPr>
          </w:p>
        </w:tc>
      </w:tr>
      <w:tr w:rsidR="00D10501" w:rsidTr="00931E99">
        <w:trPr>
          <w:cantSplit/>
        </w:trPr>
        <w:tc>
          <w:tcPr>
            <w:tcW w:w="1304" w:type="dxa"/>
          </w:tcPr>
          <w:p w:rsidR="00D10501" w:rsidRPr="00622945" w:rsidRDefault="00D10501" w:rsidP="00931E99">
            <w:pPr>
              <w:spacing w:line="480" w:lineRule="auto"/>
              <w:jc w:val="center"/>
              <w:rPr>
                <w:sz w:val="22"/>
              </w:rPr>
            </w:pPr>
            <w:r w:rsidRPr="00622945">
              <w:rPr>
                <w:rFonts w:hint="eastAsia"/>
              </w:rPr>
              <w:t>備　註</w:t>
            </w:r>
          </w:p>
        </w:tc>
        <w:tc>
          <w:tcPr>
            <w:tcW w:w="7824" w:type="dxa"/>
            <w:gridSpan w:val="3"/>
          </w:tcPr>
          <w:p w:rsidR="00D10501" w:rsidRPr="00622945" w:rsidRDefault="00D10501" w:rsidP="00931E99">
            <w:pPr>
              <w:spacing w:line="360" w:lineRule="auto"/>
              <w:ind w:left="220" w:hangingChars="100" w:hanging="220"/>
              <w:jc w:val="both"/>
              <w:rPr>
                <w:sz w:val="22"/>
              </w:rPr>
            </w:pPr>
            <w:r w:rsidRPr="00622945">
              <w:rPr>
                <w:rFonts w:hint="eastAsia"/>
                <w:sz w:val="22"/>
              </w:rPr>
              <w:t>1.</w:t>
            </w:r>
            <w:r w:rsidRPr="00622945">
              <w:rPr>
                <w:rFonts w:hint="eastAsia"/>
                <w:sz w:val="22"/>
              </w:rPr>
              <w:t>本講座為免費參加，不提供住宿及餐點，請於演講前兩日確認報名完成。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：教研組賈詠婷</w:t>
            </w:r>
            <w:hyperlink r:id="rId7" w:history="1">
              <w:r w:rsidRPr="00DF4044">
                <w:rPr>
                  <w:rStyle w:val="a8"/>
                  <w:rFonts w:hint="eastAsia"/>
                  <w:sz w:val="22"/>
                </w:rPr>
                <w:t>ytchia@mf.ntu.edu.tw</w:t>
              </w:r>
            </w:hyperlink>
            <w:r>
              <w:rPr>
                <w:rFonts w:hint="eastAsia"/>
                <w:sz w:val="22"/>
              </w:rPr>
              <w:t>，電話：</w:t>
            </w:r>
            <w:r>
              <w:rPr>
                <w:rFonts w:hint="eastAsia"/>
                <w:sz w:val="22"/>
              </w:rPr>
              <w:t>049-2803059</w:t>
            </w:r>
            <w:r>
              <w:rPr>
                <w:rFonts w:hint="eastAsia"/>
                <w:sz w:val="22"/>
              </w:rPr>
              <w:t>，</w:t>
            </w:r>
            <w:r w:rsidRPr="00622945">
              <w:rPr>
                <w:rFonts w:hint="eastAsia"/>
                <w:sz w:val="22"/>
              </w:rPr>
              <w:t>傳真：</w:t>
            </w:r>
            <w:r>
              <w:rPr>
                <w:rFonts w:hint="eastAsia"/>
                <w:sz w:val="22"/>
              </w:rPr>
              <w:t>049-2801024</w:t>
            </w:r>
            <w:r>
              <w:rPr>
                <w:rFonts w:hint="eastAsia"/>
                <w:sz w:val="22"/>
              </w:rPr>
              <w:t>。</w:t>
            </w:r>
          </w:p>
          <w:p w:rsidR="00D10501" w:rsidRPr="00622945" w:rsidRDefault="00D10501" w:rsidP="00931E99">
            <w:pPr>
              <w:spacing w:line="360" w:lineRule="auto"/>
              <w:ind w:left="220" w:hangingChars="100" w:hanging="220"/>
              <w:jc w:val="both"/>
              <w:rPr>
                <w:sz w:val="22"/>
              </w:rPr>
            </w:pPr>
            <w:r w:rsidRPr="00622945">
              <w:rPr>
                <w:rFonts w:hint="eastAsia"/>
                <w:sz w:val="22"/>
              </w:rPr>
              <w:t>2.</w:t>
            </w:r>
            <w:r w:rsidRPr="00622945">
              <w:rPr>
                <w:rFonts w:hint="eastAsia"/>
                <w:sz w:val="22"/>
              </w:rPr>
              <w:t>本表請以</w:t>
            </w:r>
            <w:r w:rsidRPr="00622945">
              <w:rPr>
                <w:rFonts w:hint="eastAsia"/>
                <w:sz w:val="22"/>
              </w:rPr>
              <w:t>e-mail</w:t>
            </w:r>
            <w:r w:rsidRPr="00622945">
              <w:rPr>
                <w:rFonts w:hint="eastAsia"/>
                <w:sz w:val="22"/>
              </w:rPr>
              <w:t>或傳真方式報名，並以</w:t>
            </w:r>
            <w:r w:rsidRPr="00622945">
              <w:rPr>
                <w:rFonts w:hint="eastAsia"/>
                <w:sz w:val="22"/>
              </w:rPr>
              <w:t>e-mail</w:t>
            </w:r>
            <w:r w:rsidRPr="00622945">
              <w:rPr>
                <w:rFonts w:hint="eastAsia"/>
                <w:sz w:val="22"/>
              </w:rPr>
              <w:t>或傳真時間先後為準則，人數額滿</w:t>
            </w:r>
            <w:r w:rsidRPr="00622945">
              <w:rPr>
                <w:rFonts w:hint="eastAsia"/>
                <w:sz w:val="22"/>
              </w:rPr>
              <w:t>(</w:t>
            </w:r>
            <w:r w:rsidRPr="00622945">
              <w:rPr>
                <w:rFonts w:hint="eastAsia"/>
                <w:sz w:val="22"/>
              </w:rPr>
              <w:t>五十人</w:t>
            </w:r>
            <w:r w:rsidRPr="00622945">
              <w:rPr>
                <w:rFonts w:hint="eastAsia"/>
                <w:sz w:val="22"/>
              </w:rPr>
              <w:t>)</w:t>
            </w:r>
            <w:r w:rsidRPr="00622945">
              <w:rPr>
                <w:rFonts w:hint="eastAsia"/>
                <w:sz w:val="22"/>
              </w:rPr>
              <w:t>截止。本場將以電話或</w:t>
            </w:r>
            <w:r w:rsidRPr="00622945">
              <w:rPr>
                <w:rFonts w:hint="eastAsia"/>
                <w:sz w:val="22"/>
              </w:rPr>
              <w:t>email</w:t>
            </w:r>
            <w:r w:rsidRPr="00622945">
              <w:rPr>
                <w:rFonts w:hint="eastAsia"/>
                <w:sz w:val="22"/>
              </w:rPr>
              <w:t>告之，以確認完成報名手續。</w:t>
            </w:r>
            <w:r>
              <w:rPr>
                <w:rFonts w:hint="eastAsia"/>
                <w:szCs w:val="28"/>
              </w:rPr>
              <w:t>（</w:t>
            </w:r>
            <w:r w:rsidRPr="00FB722F">
              <w:rPr>
                <w:rFonts w:hint="eastAsia"/>
                <w:b/>
                <w:szCs w:val="28"/>
              </w:rPr>
              <w:t>為響應節能減碳歡迎多加利用</w:t>
            </w:r>
            <w:r w:rsidRPr="00FB722F">
              <w:rPr>
                <w:rFonts w:hint="eastAsia"/>
                <w:b/>
                <w:szCs w:val="28"/>
              </w:rPr>
              <w:t>email</w:t>
            </w:r>
            <w:r w:rsidRPr="00FB722F">
              <w:rPr>
                <w:rFonts w:hint="eastAsia"/>
                <w:b/>
                <w:szCs w:val="28"/>
              </w:rPr>
              <w:t>報名，可於本場官網下載電子檔報名表</w:t>
            </w:r>
            <w:r>
              <w:rPr>
                <w:rFonts w:hint="eastAsia"/>
                <w:szCs w:val="28"/>
              </w:rPr>
              <w:t>）</w:t>
            </w:r>
          </w:p>
          <w:p w:rsidR="00D10501" w:rsidRPr="00622945" w:rsidRDefault="00D10501" w:rsidP="00931E99">
            <w:pPr>
              <w:spacing w:line="360" w:lineRule="auto"/>
              <w:ind w:left="220" w:hangingChars="100" w:hanging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 w:rsidRPr="00622945">
              <w:rPr>
                <w:rFonts w:hint="eastAsia"/>
                <w:sz w:val="22"/>
              </w:rPr>
              <w:t>本講座如遇不可抗之因素保有更改之權力，</w:t>
            </w:r>
            <w:r>
              <w:rPr>
                <w:rFonts w:hint="eastAsia"/>
                <w:sz w:val="22"/>
              </w:rPr>
              <w:t>並以電話或</w:t>
            </w:r>
            <w:r>
              <w:rPr>
                <w:rFonts w:hint="eastAsia"/>
                <w:sz w:val="22"/>
              </w:rPr>
              <w:t>email</w:t>
            </w:r>
            <w:r>
              <w:rPr>
                <w:rFonts w:hint="eastAsia"/>
                <w:sz w:val="22"/>
              </w:rPr>
              <w:t>聯絡報名者更改之內容，</w:t>
            </w:r>
            <w:r w:rsidRPr="00622945">
              <w:rPr>
                <w:rFonts w:hint="eastAsia"/>
                <w:sz w:val="22"/>
              </w:rPr>
              <w:t>相關訊息可至本場官網查詢，網址</w:t>
            </w:r>
            <w:r w:rsidRPr="00622945">
              <w:rPr>
                <w:rFonts w:hint="eastAsia"/>
                <w:sz w:val="22"/>
              </w:rPr>
              <w:t>http://</w:t>
            </w:r>
            <w:r w:rsidRPr="00622945">
              <w:rPr>
                <w:sz w:val="22"/>
              </w:rPr>
              <w:t>mf.ntu.edu.tw</w:t>
            </w:r>
            <w:r w:rsidRPr="00622945">
              <w:rPr>
                <w:rFonts w:hint="eastAsia"/>
                <w:sz w:val="22"/>
              </w:rPr>
              <w:t>，歡迎報名參加。</w:t>
            </w:r>
          </w:p>
        </w:tc>
      </w:tr>
    </w:tbl>
    <w:p w:rsidR="00B97074" w:rsidRPr="00D10501" w:rsidRDefault="00B97074" w:rsidP="00D10501"/>
    <w:sectPr w:rsidR="00B97074" w:rsidRPr="00D10501" w:rsidSect="00322520">
      <w:footerReference w:type="default" r:id="rId8"/>
      <w:pgSz w:w="11906" w:h="16838" w:code="9"/>
      <w:pgMar w:top="1418" w:right="1416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90" w:rsidRDefault="00DB6E90" w:rsidP="00971059">
      <w:r>
        <w:separator/>
      </w:r>
    </w:p>
  </w:endnote>
  <w:endnote w:type="continuationSeparator" w:id="1">
    <w:p w:rsidR="00DB6E90" w:rsidRDefault="00DB6E90" w:rsidP="0097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20" w:rsidRDefault="0021050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0pt;margin-top:13.85pt;width:123.35pt;height:16.1pt;z-index:251657728" o:allowincell="f" stroked="f">
          <v:textbox style="mso-next-textbox:#_x0000_s1025" inset="0,0,0,0">
            <w:txbxContent>
              <w:p w:rsidR="00322520" w:rsidRDefault="00322520">
                <w:pPr>
                  <w:jc w:val="center"/>
                  <w:rPr>
                    <w:rFonts w:ascii="標楷體"/>
                    <w:sz w:val="20"/>
                  </w:rPr>
                </w:pPr>
                <w:r>
                  <w:rPr>
                    <w:rFonts w:ascii="標楷體" w:hint="eastAsia"/>
                    <w:sz w:val="20"/>
                  </w:rPr>
                  <w:t>第</w:t>
                </w:r>
                <w:r w:rsidR="00210509">
                  <w:rPr>
                    <w:rStyle w:val="a7"/>
                    <w:sz w:val="20"/>
                  </w:rPr>
                  <w:fldChar w:fldCharType="begin"/>
                </w:r>
                <w:r>
                  <w:rPr>
                    <w:rStyle w:val="a7"/>
                    <w:sz w:val="20"/>
                  </w:rPr>
                  <w:instrText xml:space="preserve"> PAGE </w:instrText>
                </w:r>
                <w:r w:rsidR="00210509">
                  <w:rPr>
                    <w:rStyle w:val="a7"/>
                    <w:sz w:val="20"/>
                  </w:rPr>
                  <w:fldChar w:fldCharType="separate"/>
                </w:r>
                <w:r w:rsidR="00D10501">
                  <w:rPr>
                    <w:rStyle w:val="a7"/>
                    <w:noProof/>
                    <w:sz w:val="20"/>
                  </w:rPr>
                  <w:t>1</w:t>
                </w:r>
                <w:r w:rsidR="00210509">
                  <w:rPr>
                    <w:rStyle w:val="a7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90" w:rsidRDefault="00DB6E90" w:rsidP="00971059">
      <w:r>
        <w:separator/>
      </w:r>
    </w:p>
  </w:footnote>
  <w:footnote w:type="continuationSeparator" w:id="1">
    <w:p w:rsidR="00DB6E90" w:rsidRDefault="00DB6E90" w:rsidP="00971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376"/>
    <w:multiLevelType w:val="hybridMultilevel"/>
    <w:tmpl w:val="ADEE35A6"/>
    <w:lvl w:ilvl="0" w:tplc="964AFDFE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059"/>
    <w:rsid w:val="000E3DBC"/>
    <w:rsid w:val="00107AB9"/>
    <w:rsid w:val="00210509"/>
    <w:rsid w:val="002E6B2B"/>
    <w:rsid w:val="00306AC8"/>
    <w:rsid w:val="00316984"/>
    <w:rsid w:val="00322520"/>
    <w:rsid w:val="0048505F"/>
    <w:rsid w:val="00870456"/>
    <w:rsid w:val="00971059"/>
    <w:rsid w:val="00B97074"/>
    <w:rsid w:val="00D10501"/>
    <w:rsid w:val="00DB6E90"/>
    <w:rsid w:val="00FB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59"/>
    <w:pPr>
      <w:widowControl w:val="0"/>
      <w:snapToGrid w:val="0"/>
    </w:pPr>
    <w:rPr>
      <w:rFonts w:ascii="Times New Roman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05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71059"/>
    <w:rPr>
      <w:sz w:val="20"/>
      <w:szCs w:val="20"/>
    </w:rPr>
  </w:style>
  <w:style w:type="paragraph" w:styleId="a5">
    <w:name w:val="footer"/>
    <w:basedOn w:val="a"/>
    <w:link w:val="a6"/>
    <w:unhideWhenUsed/>
    <w:rsid w:val="0097105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71059"/>
    <w:rPr>
      <w:sz w:val="20"/>
      <w:szCs w:val="20"/>
    </w:rPr>
  </w:style>
  <w:style w:type="character" w:styleId="a7">
    <w:name w:val="page number"/>
    <w:basedOn w:val="a0"/>
    <w:rsid w:val="00971059"/>
  </w:style>
  <w:style w:type="character" w:styleId="a8">
    <w:name w:val="Hyperlink"/>
    <w:basedOn w:val="a0"/>
    <w:rsid w:val="00971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tchia@mf.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Links>
    <vt:vector size="6" baseType="variant"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mailto:ytchia@mf.ntu.edu.tw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adminitrator</dc:creator>
  <cp:lastModifiedBy>user</cp:lastModifiedBy>
  <cp:revision>7</cp:revision>
  <dcterms:created xsi:type="dcterms:W3CDTF">2014-01-06T06:54:00Z</dcterms:created>
  <dcterms:modified xsi:type="dcterms:W3CDTF">2014-02-11T00:19:00Z</dcterms:modified>
</cp:coreProperties>
</file>